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418" w:rsidRDefault="00BC3418" w:rsidP="00BC341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автономное общеобразовательное учреждение – средняя общеобразовательная школа с углубленным изучением отдельных предметов № 148</w:t>
      </w:r>
    </w:p>
    <w:p w:rsidR="00BC3418" w:rsidRDefault="00BC3418" w:rsidP="00BC3418">
      <w:pPr>
        <w:jc w:val="center"/>
        <w:rPr>
          <w:rFonts w:ascii="Times New Roman" w:hAnsi="Times New Roman" w:cs="Times New Roman"/>
          <w:b/>
          <w:sz w:val="24"/>
        </w:rPr>
      </w:pPr>
    </w:p>
    <w:p w:rsidR="00BC3418" w:rsidRDefault="00BC3418" w:rsidP="00BC341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Синицкая Юлия Владимировна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учитель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1 квалификационная категория</w:t>
      </w:r>
    </w:p>
    <w:p w:rsidR="00BC3418" w:rsidRDefault="00BC3418" w:rsidP="00BC3418">
      <w:pPr>
        <w:rPr>
          <w:rFonts w:ascii="Times New Roman" w:hAnsi="Times New Roman" w:cs="Times New Roman"/>
          <w:sz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865"/>
        <w:gridCol w:w="4776"/>
      </w:tblGrid>
      <w:tr w:rsidR="00BC3418" w:rsidTr="00BC34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 п-п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Оцениваемый критерий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Ссылка на документы, подтверждающие выполнение показателя</w:t>
            </w:r>
          </w:p>
        </w:tc>
      </w:tr>
      <w:tr w:rsidR="00BC3418" w:rsidTr="00BC341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 w:rsidP="009E339D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 образовательных программ по итогам мониторинга, проводимых организацией</w:t>
            </w:r>
          </w:p>
        </w:tc>
      </w:tr>
      <w:tr w:rsidR="00BC3418" w:rsidTr="006B2F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 w:rsidP="009E339D">
            <w:pPr>
              <w:pStyle w:val="a4"/>
              <w:numPr>
                <w:ilvl w:val="1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 обучающимися образовательной программы по предмету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0E3954">
                <w:rPr>
                  <w:rStyle w:val="a3"/>
                  <w:rFonts w:ascii="Times New Roman" w:hAnsi="Times New Roman" w:cs="Times New Roman"/>
                  <w:sz w:val="24"/>
                </w:rPr>
                <w:t>https://disk.yandex.ru/d/fP-LU91kzEKepQ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C3418" w:rsidTr="006B2F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 w:rsidP="009E339D">
            <w:pPr>
              <w:pStyle w:val="a4"/>
              <w:numPr>
                <w:ilvl w:val="1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Результаты освоения обучающимися образовательных программ по итогам учебного года, в рамках мониторинга, проводимого образовательной организацией (личностные) 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6B2F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 обучающимися образовательных программ по итогам учебного года, в рамках мониторинга, проводимого образовательной организацией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6B2FC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 w:rsidP="009E339D">
            <w:pPr>
              <w:pStyle w:val="a4"/>
              <w:numPr>
                <w:ilvl w:val="1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 обучающимися образовательных программ по итогам учебного года, в рамках мониторинга, проводимого образовательной организацией (предметные)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BC341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 w:rsidP="009E339D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освоения обручающимися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</w:t>
            </w:r>
          </w:p>
        </w:tc>
      </w:tr>
      <w:tr w:rsidR="00BC3418" w:rsidTr="008209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2.1.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Результаты государственной итоговой аттестации выпускников по образовательным программам среднего общего образования в форме ЕГЭ, ГВЭ 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0E3954">
                <w:rPr>
                  <w:rStyle w:val="a3"/>
                  <w:rFonts w:ascii="Times New Roman" w:hAnsi="Times New Roman" w:cs="Times New Roman"/>
                  <w:sz w:val="24"/>
                </w:rPr>
                <w:t>https://disk.yandex.ru/d/CTkpYqxTqSWlLQ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C3418" w:rsidTr="008209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pStyle w:val="a4"/>
              <w:spacing w:line="240" w:lineRule="auto"/>
              <w:ind w:left="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2.2.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государственной итоговой аттестации выпускников по образовательным программам основного общего образования в форме ОГЭ, ГВЭ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8209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pStyle w:val="a4"/>
              <w:spacing w:line="240" w:lineRule="auto"/>
              <w:ind w:left="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государственной итоговой аттестации выпускников по образовательным программам основного общего образования / среднего общего образования в форме ГВЭ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8209C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 w:rsidP="009E339D">
            <w:pPr>
              <w:pStyle w:val="a4"/>
              <w:numPr>
                <w:ilvl w:val="1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внешней диагностики качества освоения образовательных программ: результаты региональных диагностических работ, Всероссийских проверочных работ, Национальных исследований качества образования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BC341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 w:rsidP="009E339D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Выявление и развитие способностей обучающихся</w:t>
            </w:r>
          </w:p>
        </w:tc>
      </w:tr>
      <w:tr w:rsidR="00BC3418" w:rsidTr="007345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3.1.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обучающихся в реализации социально-образовательных проектов, социально-значимых дел по формирования базовых национальных ценностей Российской Федерации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0E3954">
                <w:rPr>
                  <w:rStyle w:val="a3"/>
                  <w:rFonts w:ascii="Times New Roman" w:hAnsi="Times New Roman" w:cs="Times New Roman"/>
                  <w:sz w:val="24"/>
                </w:rPr>
                <w:t>https://disk.yandex.ru/d/8bAR0TS9m2GH_A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C3418" w:rsidTr="007345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3.2.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обучающихся в мероприятиях творческой направленности 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7345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3.3.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обучающихся в мероприятиях физкультурно-спортивной направленности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7345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 w:rsidP="009E339D">
            <w:pPr>
              <w:pStyle w:val="a4"/>
              <w:numPr>
                <w:ilvl w:val="1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BC341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 w:rsidP="009E339D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Личный вклад в повышение качества образования</w:t>
            </w:r>
          </w:p>
        </w:tc>
      </w:tr>
      <w:tr w:rsidR="00BC3418" w:rsidTr="006F7F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4.1.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Результаты профессиональной деятельности по совершенствованию методов обучения и воспитания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Pr="000E3954">
                <w:rPr>
                  <w:rStyle w:val="a3"/>
                  <w:rFonts w:ascii="Times New Roman" w:hAnsi="Times New Roman" w:cs="Times New Roman"/>
                  <w:sz w:val="24"/>
                </w:rPr>
                <w:t>https://disk.yandex.ru/d/jeFPoQ3ATcTBBQ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C3418" w:rsidTr="006F7F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4.2.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Использование ИКТ, цифровых/электронных образовательных ресурсов при реализации образовательных программ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6F7F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4.3.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в качестве: эксперта ОГЭ, ЕГЭ; члена / председателя жюри конкурсов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6F7F6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Деятельность в качестве специалиста, осуществляющего всесторонний анализ профессиональной деятельности аттестующегося педагогического работника 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BC341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 w:rsidP="009E339D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Транслирование опыта практических результатов своей профессиональной деятельности</w:t>
            </w:r>
          </w:p>
        </w:tc>
      </w:tr>
      <w:tr w:rsidR="00BC3418" w:rsidTr="009D5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5.1.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мастер-классов, открытых занятий, мероприятий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0E3954">
                <w:rPr>
                  <w:rStyle w:val="a3"/>
                  <w:rFonts w:ascii="Times New Roman" w:hAnsi="Times New Roman" w:cs="Times New Roman"/>
                  <w:sz w:val="24"/>
                </w:rPr>
                <w:t>https://disk.yandex.ru/d/Ufj8b1cSLgUxzQ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C3418" w:rsidTr="009D5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5.2.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выступлений в межаттестационный период 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9D5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5.3.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публикаций 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9D513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5.4.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экспериментальной и инновационной деятельности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BC3418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 w:rsidP="009E339D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работе методических объединений</w:t>
            </w:r>
          </w:p>
        </w:tc>
      </w:tr>
      <w:tr w:rsidR="00BC3418" w:rsidTr="000A73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6.1.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работе методических объединений педагогических работников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0E3954">
                <w:rPr>
                  <w:rStyle w:val="a3"/>
                  <w:rFonts w:ascii="Times New Roman" w:hAnsi="Times New Roman" w:cs="Times New Roman"/>
                  <w:sz w:val="24"/>
                </w:rPr>
                <w:t>https://disk.yandex.ru/d/Rwa35IKmeyv2Zw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BC3418" w:rsidTr="000A73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6.2.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Осуществляет наставническую деятельность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0A73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6.3.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Разработка программно-методического сопровождения образовательного процесса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0A730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 w:rsidP="009E339D">
            <w:pPr>
              <w:pStyle w:val="a4"/>
              <w:numPr>
                <w:ilvl w:val="1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профессиональных конкурсах</w:t>
            </w: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418" w:rsidTr="00BC34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 w:rsidP="009E339D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Дополнительный балл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18" w:rsidRDefault="00BC341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E6A13" w:rsidRDefault="00AE6A13"/>
    <w:sectPr w:rsidR="00AE6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3384"/>
    <w:multiLevelType w:val="multilevel"/>
    <w:tmpl w:val="3D7E61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C6A66BA"/>
    <w:multiLevelType w:val="multilevel"/>
    <w:tmpl w:val="510A66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6A2"/>
    <w:rsid w:val="004E66A2"/>
    <w:rsid w:val="00AE6A13"/>
    <w:rsid w:val="00BC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D43B"/>
  <w15:chartTrackingRefBased/>
  <w15:docId w15:val="{4BB58EC3-3D02-4503-A0F0-94B25C40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4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4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C3418"/>
    <w:pPr>
      <w:ind w:left="720"/>
      <w:contextualSpacing/>
    </w:pPr>
  </w:style>
  <w:style w:type="table" w:styleId="a5">
    <w:name w:val="Table Grid"/>
    <w:basedOn w:val="a1"/>
    <w:uiPriority w:val="39"/>
    <w:rsid w:val="00BC34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jeFPoQ3ATcTBB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8bAR0TS9m2GH_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CTkpYqxTqSWlL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isk.yandex.ru/d/fP-LU91kzEKepQ" TargetMode="External"/><Relationship Id="rId10" Type="http://schemas.openxmlformats.org/officeDocument/2006/relationships/hyperlink" Target="https://disk.yandex.ru/d/Rwa35IKmeyv2Z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Ufj8b1cSLgUxz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2024-10-31T06:26:00Z</dcterms:created>
  <dcterms:modified xsi:type="dcterms:W3CDTF">2024-10-31T06:28:00Z</dcterms:modified>
</cp:coreProperties>
</file>