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681" w:rsidRPr="0044122B" w:rsidRDefault="0044122B" w:rsidP="004412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122B">
        <w:rPr>
          <w:rFonts w:ascii="Times New Roman" w:hAnsi="Times New Roman" w:cs="Times New Roman"/>
          <w:sz w:val="28"/>
          <w:szCs w:val="28"/>
        </w:rPr>
        <w:t>Уважаемые родители (законные представители)!</w:t>
      </w:r>
    </w:p>
    <w:p w:rsidR="0044122B" w:rsidRPr="0044122B" w:rsidRDefault="0044122B" w:rsidP="0044122B">
      <w:pPr>
        <w:spacing w:after="0" w:line="360" w:lineRule="auto"/>
        <w:jc w:val="center"/>
        <w:rPr>
          <w:sz w:val="28"/>
          <w:szCs w:val="28"/>
        </w:rPr>
      </w:pPr>
      <w:bookmarkStart w:id="0" w:name="_GoBack"/>
    </w:p>
    <w:bookmarkEnd w:id="0"/>
    <w:p w:rsidR="0044122B" w:rsidRPr="0044122B" w:rsidRDefault="0044122B" w:rsidP="004412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2B">
        <w:rPr>
          <w:rFonts w:ascii="Times New Roman" w:hAnsi="Times New Roman" w:cs="Times New Roman"/>
          <w:sz w:val="28"/>
          <w:szCs w:val="28"/>
        </w:rPr>
        <w:tab/>
        <w:t>В случае несогласия с результатами тестирования вашего ребенка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гражданства, вы можете обратиться в Апелляционную комиссию.</w:t>
      </w:r>
    </w:p>
    <w:p w:rsidR="0044122B" w:rsidRPr="0044122B" w:rsidRDefault="0044122B" w:rsidP="004412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2B">
        <w:rPr>
          <w:rFonts w:ascii="Times New Roman" w:hAnsi="Times New Roman" w:cs="Times New Roman"/>
          <w:sz w:val="28"/>
          <w:szCs w:val="28"/>
        </w:rPr>
        <w:tab/>
        <w:t xml:space="preserve">Апелляция подается в Апелляционную комиссию по адресу </w:t>
      </w:r>
      <w:proofErr w:type="spellStart"/>
      <w:r w:rsidRPr="0044122B">
        <w:rPr>
          <w:rFonts w:ascii="Times New Roman" w:hAnsi="Times New Roman" w:cs="Times New Roman"/>
          <w:sz w:val="28"/>
          <w:szCs w:val="28"/>
        </w:rPr>
        <w:t>г.Екатеринбург</w:t>
      </w:r>
      <w:proofErr w:type="spellEnd"/>
      <w:r w:rsidRPr="0044122B">
        <w:rPr>
          <w:rFonts w:ascii="Times New Roman" w:hAnsi="Times New Roman" w:cs="Times New Roman"/>
          <w:sz w:val="28"/>
          <w:szCs w:val="28"/>
        </w:rPr>
        <w:t xml:space="preserve">, ул. Юмашева, дом 20, кабинет 202А или по электронной почте </w:t>
      </w:r>
      <w:proofErr w:type="spellStart"/>
      <w:r w:rsidRPr="0044122B">
        <w:rPr>
          <w:rFonts w:ascii="Times New Roman" w:hAnsi="Times New Roman" w:cs="Times New Roman"/>
          <w:sz w:val="28"/>
          <w:szCs w:val="28"/>
          <w:lang w:val="en-US"/>
        </w:rPr>
        <w:t>apelsopk</w:t>
      </w:r>
      <w:proofErr w:type="spellEnd"/>
      <w:r w:rsidRPr="0044122B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44122B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44122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4122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4122B">
        <w:rPr>
          <w:rFonts w:ascii="Times New Roman" w:hAnsi="Times New Roman" w:cs="Times New Roman"/>
          <w:sz w:val="28"/>
          <w:szCs w:val="28"/>
        </w:rPr>
        <w:t xml:space="preserve"> в течение 2 рабочих дней с момента получения информации о результатах тестирования образовательной организацией, в которую подано заявление на зачисление.</w:t>
      </w:r>
    </w:p>
    <w:p w:rsidR="0044122B" w:rsidRPr="0044122B" w:rsidRDefault="0044122B" w:rsidP="0044122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122B">
        <w:rPr>
          <w:rFonts w:ascii="Times New Roman" w:hAnsi="Times New Roman" w:cs="Times New Roman"/>
          <w:b/>
          <w:sz w:val="28"/>
          <w:szCs w:val="28"/>
          <w:u w:val="single"/>
        </w:rPr>
        <w:t>Апелляция подается в письменной форме вместе с согласием на обработку персональных данных.</w:t>
      </w:r>
    </w:p>
    <w:p w:rsidR="0044122B" w:rsidRPr="0044122B" w:rsidRDefault="0044122B" w:rsidP="004412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2B">
        <w:rPr>
          <w:rFonts w:ascii="Times New Roman" w:hAnsi="Times New Roman" w:cs="Times New Roman"/>
          <w:sz w:val="28"/>
          <w:szCs w:val="28"/>
        </w:rPr>
        <w:tab/>
        <w:t>Апелляционная комиссия рассматривает апелляцию в течение трех рабочих дней с момента ее подачи.</w:t>
      </w:r>
    </w:p>
    <w:sectPr w:rsidR="0044122B" w:rsidRPr="00441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22B"/>
    <w:rsid w:val="001F5681"/>
    <w:rsid w:val="00434C96"/>
    <w:rsid w:val="0044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182A5-C7E2-4B4A-AA97-0212E1B1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2025-07-07T11:33:00Z</dcterms:created>
  <dcterms:modified xsi:type="dcterms:W3CDTF">2025-07-07T11:33:00Z</dcterms:modified>
</cp:coreProperties>
</file>